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C" w:rsidRPr="008216FC" w:rsidRDefault="008216FC" w:rsidP="008216FC">
      <w:pPr>
        <w:shd w:val="clear" w:color="auto" w:fill="FFFFFF"/>
        <w:spacing w:after="0" w:line="435" w:lineRule="atLeast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216FC">
        <w:rPr>
          <w:rFonts w:ascii="Arial" w:eastAsia="Times New Roman" w:hAnsi="Arial" w:cs="Arial"/>
          <w:b/>
          <w:sz w:val="28"/>
          <w:szCs w:val="28"/>
          <w:lang w:eastAsia="pt-BR"/>
        </w:rPr>
        <w:t>Documentos para fazer Passe Livre</w:t>
      </w:r>
    </w:p>
    <w:p w:rsid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sz w:val="24"/>
          <w:szCs w:val="24"/>
          <w:lang w:eastAsia="pt-BR"/>
        </w:rPr>
        <w:t>Formulário cadastral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8216FC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8216FC">
        <w:rPr>
          <w:rFonts w:ascii="Arial" w:eastAsia="Times New Roman" w:hAnsi="Arial" w:cs="Arial"/>
          <w:sz w:val="24"/>
          <w:szCs w:val="24"/>
          <w:lang w:eastAsia="pt-BR"/>
        </w:rPr>
        <w:t xml:space="preserve"> foto 3X4 para documento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(sem rasuras);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Cópia da Identidade, ou Certidão de Nascimento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(certidão de nascimento só será permitida para menores de 18 anos)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 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Cópia do CPF do estudante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(obrigatório para todas as idades);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Atestado Escolar de 2017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(com data de emissão de no máximo em 90 dias. O atestado deverá conter: o nome completo do aluno; período de </w:t>
      </w:r>
      <w:proofErr w:type="spellStart"/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incício</w:t>
      </w:r>
      <w:proofErr w:type="spellEnd"/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 término do curso, dias da semana que o aluno terá aula, o turno e o carimbo com assinatura do responsável da escola e o carimbo da mesma)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Declaração do grupo familiar feita pelo estudante com assinatura registrada em cartório. A declaração deverá conter:  o nome de cada membro familiar que reside com o estudante e a sua profissão, renda e o grau de parentesco de cada um. Caso o estudante for menor de idade a declaração deverá ser feita pelo responsável legal 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(o verso do formulário de inscrição poderá ser usado como declaração).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Cópia do documento de identidade de todo o grupo familiar declarado, ou Certidão de Nascimento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(certidão de nascimento só será permitida para menores de 18 anos).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 Comprovante de Residência com data de emissão no máximo 90 dias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(caso o comprovante não esteja em nome do aluno, ou de algum membro da família declarado, o titular da conta deverá fazer uma declaração informando que o aluno reside no endereço sob forma de aluguel ou casa cedido, e anexar </w:t>
      </w:r>
      <w:proofErr w:type="gramStart"/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</w:t>
      </w:r>
      <w:proofErr w:type="gramEnd"/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cópia do RG do declarante)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216FC" w:rsidRPr="008216FC" w:rsidRDefault="008216FC" w:rsidP="008216FC">
      <w:pPr>
        <w:shd w:val="clear" w:color="auto" w:fill="FFFFFF"/>
        <w:spacing w:after="0" w:line="43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Arial" w:eastAsia="Times New Roman" w:hAnsi="Arial" w:cs="Arial"/>
          <w:sz w:val="24"/>
          <w:szCs w:val="24"/>
          <w:lang w:eastAsia="pt-BR"/>
        </w:rPr>
        <w:t xml:space="preserve"> Comprovante de Renda do aluno e de todos os membros da </w:t>
      </w:r>
      <w:proofErr w:type="spellStart"/>
      <w:r w:rsidRPr="008216FC">
        <w:rPr>
          <w:rFonts w:ascii="Arial" w:eastAsia="Times New Roman" w:hAnsi="Arial" w:cs="Arial"/>
          <w:sz w:val="24"/>
          <w:szCs w:val="24"/>
          <w:lang w:eastAsia="pt-BR"/>
        </w:rPr>
        <w:t>familia</w:t>
      </w:r>
      <w:proofErr w:type="spellEnd"/>
      <w:r w:rsidRPr="008216FC">
        <w:rPr>
          <w:rFonts w:ascii="Arial" w:eastAsia="Times New Roman" w:hAnsi="Arial" w:cs="Arial"/>
          <w:sz w:val="24"/>
          <w:szCs w:val="24"/>
          <w:lang w:eastAsia="pt-BR"/>
        </w:rPr>
        <w:t xml:space="preserve"> declarados </w:t>
      </w:r>
      <w:r w:rsidRPr="008216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(renda somente para maiores de 18 anos e jovem aprendiz):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 Quem estiver trabalhando com carteira assinada deverá fornecer 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3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últimos contra cheques. Quando houver pagamento de comissão, ou hora extra deverá fornecer 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6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últimos contra cheques;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 Para quem for autônomo ou profissional liberal: Declaração registrada em cartório referente à renda dos últimos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3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meses, </w:t>
      </w:r>
      <w:r w:rsidRPr="008216FC">
        <w:rPr>
          <w:rFonts w:ascii="Open Sans" w:eastAsia="Times New Roman" w:hAnsi="Open Sans" w:cs="Open Sans"/>
          <w:i/>
          <w:iCs/>
          <w:sz w:val="24"/>
          <w:szCs w:val="24"/>
          <w:lang w:eastAsia="pt-BR"/>
        </w:rPr>
        <w:t>(considera-se autônomos, ou profissionais liberais, todos aqueles que não trabalham com carteira assinada)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;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 Para aposentados e pensionistas: Fornecer o extrato do banco ou extrato do INSS dos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3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últimos meses;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 Para quem é trabalhador rural: Apresentar as notas fiscais de vendas dos produtos agrícolas dos últimos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6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meses. No caso de cooperativas, declaração da cooperativa com nome dos trabalhadores e declaração do imposto de renda pessoa jurídica completa, acompanhada do recibo de entrega à receita federal;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 Para quem for dirigente ou sócio de empresa: Os </w:t>
      </w:r>
      <w:proofErr w:type="gramStart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3</w:t>
      </w:r>
      <w:proofErr w:type="gramEnd"/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 xml:space="preserve"> últimos pró-labore ou declaração de imposto de renda de pessoa jurídica completa, acompanhada do recibo de entrega a receita federal de 2016;</w:t>
      </w:r>
    </w:p>
    <w:p w:rsidR="008216FC" w:rsidRP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 Para quem vive de rendimento de aluguel ou arrendamento de bens e imóveis apresentar o contrato de locação ou arrendamento devidamente registrado em cartório acompanhado dos três últimos comprovantes recebidos;</w:t>
      </w:r>
    </w:p>
    <w:p w:rsidR="008216FC" w:rsidRDefault="008216FC" w:rsidP="008216FC">
      <w:pPr>
        <w:shd w:val="clear" w:color="auto" w:fill="FFFFFF"/>
        <w:spacing w:line="240" w:lineRule="auto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821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•</w:t>
      </w:r>
      <w:r w:rsidRPr="008216FC">
        <w:rPr>
          <w:rFonts w:ascii="Open Sans" w:eastAsia="Times New Roman" w:hAnsi="Open Sans" w:cs="Open Sans"/>
          <w:sz w:val="24"/>
          <w:szCs w:val="24"/>
          <w:lang w:eastAsia="pt-BR"/>
        </w:rPr>
        <w:t> Para quem estiver desempregado: Cópia da carteira de trabalho contendo as páginas da foto, dados pessoais, a parte do contrato de trabalho da última assinatura e a subsequente em branco. Todos maiores de idade que não trabalham deverão fornecer a CTPS.</w:t>
      </w:r>
    </w:p>
    <w:p w:rsidR="00064713" w:rsidRDefault="00064713">
      <w:pPr>
        <w:rPr>
          <w:sz w:val="24"/>
          <w:szCs w:val="24"/>
        </w:rPr>
      </w:pPr>
    </w:p>
    <w:p w:rsidR="008216FC" w:rsidRDefault="008216FC" w:rsidP="008216FC">
      <w:pPr>
        <w:jc w:val="center"/>
        <w:rPr>
          <w:rFonts w:ascii="Arial" w:hAnsi="Arial" w:cs="Arial"/>
          <w:b/>
          <w:sz w:val="28"/>
          <w:szCs w:val="28"/>
        </w:rPr>
      </w:pPr>
      <w:r w:rsidRPr="008216FC">
        <w:rPr>
          <w:rFonts w:ascii="Arial" w:hAnsi="Arial" w:cs="Arial"/>
          <w:b/>
          <w:sz w:val="28"/>
          <w:szCs w:val="28"/>
        </w:rPr>
        <w:t>Renovação do Passe Livre</w:t>
      </w:r>
    </w:p>
    <w:p w:rsidR="008216FC" w:rsidRDefault="008216FC" w:rsidP="008216FC">
      <w:pPr>
        <w:jc w:val="center"/>
        <w:rPr>
          <w:rFonts w:ascii="Arial" w:hAnsi="Arial" w:cs="Arial"/>
          <w:b/>
          <w:sz w:val="28"/>
          <w:szCs w:val="28"/>
        </w:rPr>
      </w:pPr>
    </w:p>
    <w:p w:rsidR="008216FC" w:rsidRPr="008216FC" w:rsidRDefault="008216FC" w:rsidP="008216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888888"/>
          <w:sz w:val="23"/>
          <w:szCs w:val="23"/>
          <w:shd w:val="clear" w:color="auto" w:fill="FFFFFF"/>
        </w:rPr>
        <w:t> </w:t>
      </w:r>
      <w:r w:rsidRPr="008216FC">
        <w:rPr>
          <w:rFonts w:ascii="Arial" w:hAnsi="Arial" w:cs="Arial"/>
          <w:sz w:val="23"/>
          <w:szCs w:val="23"/>
          <w:shd w:val="clear" w:color="auto" w:fill="FFFFFF"/>
        </w:rPr>
        <w:t>Atestado Escolar atualizado junto com o Atestado de Frequência do semestre ou módulo anterior, informando que obteve frequência acima de 75</w:t>
      </w:r>
      <w:proofErr w:type="gramStart"/>
      <w:r w:rsidRPr="008216FC">
        <w:rPr>
          <w:rFonts w:ascii="Arial" w:hAnsi="Arial" w:cs="Arial"/>
          <w:sz w:val="23"/>
          <w:szCs w:val="23"/>
          <w:shd w:val="clear" w:color="auto" w:fill="FFFFFF"/>
        </w:rPr>
        <w:t>%</w:t>
      </w:r>
      <w:proofErr w:type="gramEnd"/>
    </w:p>
    <w:sectPr w:rsidR="008216FC" w:rsidRPr="008216FC" w:rsidSect="00064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16FC"/>
    <w:rsid w:val="00064713"/>
    <w:rsid w:val="0082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6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216FC"/>
    <w:rPr>
      <w:b/>
      <w:bCs/>
    </w:rPr>
  </w:style>
  <w:style w:type="character" w:styleId="nfase">
    <w:name w:val="Emphasis"/>
    <w:basedOn w:val="Fontepargpadro"/>
    <w:uiPriority w:val="20"/>
    <w:qFormat/>
    <w:rsid w:val="008216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193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728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68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883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218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93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507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843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360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68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17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581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492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71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raquel-silva</dc:creator>
  <cp:lastModifiedBy>raquel-silva</cp:lastModifiedBy>
  <cp:revision>1</cp:revision>
  <dcterms:created xsi:type="dcterms:W3CDTF">2017-08-14T14:16:00Z</dcterms:created>
  <dcterms:modified xsi:type="dcterms:W3CDTF">2017-08-14T14:25:00Z</dcterms:modified>
</cp:coreProperties>
</file>