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CA53" w14:textId="77777777" w:rsidR="001D4967" w:rsidRPr="001D4967" w:rsidRDefault="001D4967" w:rsidP="001D4967">
      <w:pPr>
        <w:jc w:val="center"/>
        <w:rPr>
          <w:szCs w:val="24"/>
        </w:rPr>
      </w:pPr>
    </w:p>
    <w:p w14:paraId="252A9D28" w14:textId="7348ACBD" w:rsidR="00B6162C" w:rsidRPr="00A9511D" w:rsidRDefault="00B6162C" w:rsidP="00B6162C">
      <w:pPr>
        <w:jc w:val="center"/>
        <w:rPr>
          <w:b/>
        </w:rPr>
      </w:pPr>
      <w:r>
        <w:rPr>
          <w:b/>
        </w:rPr>
        <w:t>RESOLUÇÃO</w:t>
      </w:r>
      <w:r w:rsidR="00BE0A44">
        <w:rPr>
          <w:b/>
        </w:rPr>
        <w:t xml:space="preserve"> CMAS</w:t>
      </w:r>
      <w:r>
        <w:rPr>
          <w:b/>
        </w:rPr>
        <w:t xml:space="preserve"> </w:t>
      </w:r>
      <w:r w:rsidR="007B1770">
        <w:rPr>
          <w:b/>
        </w:rPr>
        <w:t>Nº 0</w:t>
      </w:r>
      <w:r w:rsidR="00FF3DFD">
        <w:rPr>
          <w:b/>
        </w:rPr>
        <w:t>5</w:t>
      </w:r>
      <w:r w:rsidR="007B1770">
        <w:rPr>
          <w:b/>
        </w:rPr>
        <w:t xml:space="preserve"> de </w:t>
      </w:r>
      <w:r w:rsidR="00FF3DFD">
        <w:rPr>
          <w:b/>
        </w:rPr>
        <w:t>12</w:t>
      </w:r>
      <w:r w:rsidR="007B1770">
        <w:rPr>
          <w:b/>
        </w:rPr>
        <w:t xml:space="preserve"> de abril de 20</w:t>
      </w:r>
      <w:r w:rsidR="00845FCC">
        <w:rPr>
          <w:b/>
        </w:rPr>
        <w:t>2</w:t>
      </w:r>
      <w:r w:rsidR="00FF3DFD">
        <w:rPr>
          <w:b/>
        </w:rPr>
        <w:t>2</w:t>
      </w:r>
    </w:p>
    <w:p w14:paraId="6EDBDA8D" w14:textId="77777777" w:rsidR="00B6162C" w:rsidRDefault="00B6162C" w:rsidP="00B6162C"/>
    <w:p w14:paraId="035C36F5" w14:textId="77777777" w:rsidR="00B6162C" w:rsidRPr="00B6162C" w:rsidRDefault="00B6162C" w:rsidP="00B6162C">
      <w:pPr>
        <w:ind w:left="3975" w:firstLine="0"/>
        <w:rPr>
          <w:sz w:val="22"/>
        </w:rPr>
      </w:pPr>
      <w:r w:rsidRPr="00B6162C">
        <w:rPr>
          <w:sz w:val="22"/>
        </w:rPr>
        <w:t xml:space="preserve">Dispõe sobre a aprovação da </w:t>
      </w:r>
      <w:r w:rsidR="001F0E3C">
        <w:rPr>
          <w:sz w:val="22"/>
        </w:rPr>
        <w:t>I</w:t>
      </w:r>
      <w:r w:rsidRPr="00B6162C">
        <w:rPr>
          <w:sz w:val="22"/>
        </w:rPr>
        <w:t>nscrição da Associação Sulina de Crédito e Assistência Rural – ASCAR e dá outras providências.</w:t>
      </w:r>
    </w:p>
    <w:p w14:paraId="03B4FF7E" w14:textId="6FAEECE4" w:rsidR="00B6162C" w:rsidRDefault="00B6162C" w:rsidP="00B6162C">
      <w:r>
        <w:t xml:space="preserve">O Conselho Municipal de Assistência Social, reunido ordinariamente, no dia </w:t>
      </w:r>
      <w:r w:rsidR="00FF3DFD">
        <w:t>12</w:t>
      </w:r>
      <w:r>
        <w:t xml:space="preserve"> de abril de 20</w:t>
      </w:r>
      <w:r w:rsidR="001F0E3C">
        <w:t>2</w:t>
      </w:r>
      <w:r w:rsidR="00FF3DFD">
        <w:t>2</w:t>
      </w:r>
      <w:r w:rsidR="007B1770">
        <w:t>, Ata nº 0</w:t>
      </w:r>
      <w:r w:rsidR="00FF3DFD">
        <w:t>3</w:t>
      </w:r>
      <w:r>
        <w:t>/20</w:t>
      </w:r>
      <w:r w:rsidR="00F74AD2">
        <w:t>20</w:t>
      </w:r>
      <w:r>
        <w:t>, dentro de suas competências conferidas no artigo nº 23, da Lei nº 3.263 de 22 de agosto de 2017, resolve:</w:t>
      </w:r>
    </w:p>
    <w:p w14:paraId="51BA37E0" w14:textId="04B76049" w:rsidR="00845FCC" w:rsidRPr="00FF3DFD" w:rsidRDefault="00BE0A44" w:rsidP="00845FCC">
      <w:pPr>
        <w:rPr>
          <w:color w:val="FF0000"/>
          <w:u w:val="single"/>
        </w:rPr>
      </w:pPr>
      <w:r w:rsidRPr="00BE0A44">
        <w:t xml:space="preserve">Art. 1º </w:t>
      </w:r>
      <w:r w:rsidR="00845FCC" w:rsidRPr="00BE0A44">
        <w:t>Aprovar a Manutenção da Inscrição da ASCAR-RS</w:t>
      </w:r>
      <w:r w:rsidR="00845FCC" w:rsidRPr="00FB7BC7">
        <w:t xml:space="preserve">. A aprovação se dá a partir </w:t>
      </w:r>
      <w:r w:rsidR="00C1526C">
        <w:t xml:space="preserve">da </w:t>
      </w:r>
      <w:r w:rsidR="00845FCC" w:rsidRPr="00FB7BC7">
        <w:t xml:space="preserve">inscrição do </w:t>
      </w:r>
      <w:r w:rsidR="00845FCC" w:rsidRPr="00A85473">
        <w:t xml:space="preserve">Programa </w:t>
      </w:r>
      <w:r w:rsidR="00A85473">
        <w:t>de Assessoramento, Defesa e Garantia de Direitos com</w:t>
      </w:r>
      <w:r w:rsidR="00845FCC" w:rsidRPr="00A85473">
        <w:t xml:space="preserve"> Inclusão Social e Produtiva</w:t>
      </w:r>
      <w:r w:rsidR="00A85473">
        <w:t>.</w:t>
      </w:r>
    </w:p>
    <w:p w14:paraId="6FFE6191" w14:textId="77777777" w:rsidR="00BE0A44" w:rsidRDefault="00BE0A44" w:rsidP="00BE0A44">
      <w:pPr>
        <w:rPr>
          <w:u w:val="single"/>
        </w:rPr>
      </w:pPr>
    </w:p>
    <w:p w14:paraId="0CF1E5AD" w14:textId="77777777" w:rsidR="00BE0A44" w:rsidRDefault="00BE0A44" w:rsidP="00BE0A44">
      <w:r w:rsidRPr="00DB53AE">
        <w:t>Art</w:t>
      </w:r>
      <w:r w:rsidR="00FB7BC7">
        <w:t>.</w:t>
      </w:r>
      <w:r w:rsidRPr="00DB53AE">
        <w:t xml:space="preserve"> 2º Esta Resolução entra em vigor na data de sua publicação.</w:t>
      </w:r>
    </w:p>
    <w:p w14:paraId="3704C3D6" w14:textId="77777777" w:rsidR="00BE0A44" w:rsidRDefault="00BE0A44" w:rsidP="00BE0A44"/>
    <w:p w14:paraId="4CD9C61A" w14:textId="77777777" w:rsidR="00BE0A44" w:rsidRDefault="00BE0A44" w:rsidP="00BE0A44">
      <w:r>
        <w:t>Art</w:t>
      </w:r>
      <w:r w:rsidR="00FB7BC7">
        <w:t>.</w:t>
      </w:r>
      <w:r>
        <w:t xml:space="preserve"> 3º Revogam-se disposições em contrário.</w:t>
      </w:r>
    </w:p>
    <w:p w14:paraId="5991B9B9" w14:textId="77777777" w:rsidR="00B6162C" w:rsidRDefault="00B6162C" w:rsidP="00B6162C">
      <w:pPr>
        <w:jc w:val="center"/>
        <w:rPr>
          <w:rFonts w:cs="Arial"/>
          <w:szCs w:val="20"/>
        </w:rPr>
      </w:pPr>
    </w:p>
    <w:p w14:paraId="468EC5B9" w14:textId="14B2DFAC" w:rsidR="00B6162C" w:rsidRPr="00927CD9" w:rsidRDefault="00B6162C" w:rsidP="00B6162C">
      <w:pPr>
        <w:jc w:val="right"/>
        <w:rPr>
          <w:szCs w:val="23"/>
        </w:rPr>
      </w:pPr>
      <w:r w:rsidRPr="00927CD9">
        <w:rPr>
          <w:szCs w:val="23"/>
        </w:rPr>
        <w:t xml:space="preserve">Tapera, </w:t>
      </w:r>
      <w:r w:rsidR="00FF3DFD">
        <w:rPr>
          <w:szCs w:val="23"/>
        </w:rPr>
        <w:t>12</w:t>
      </w:r>
      <w:r w:rsidRPr="00927CD9">
        <w:rPr>
          <w:szCs w:val="23"/>
        </w:rPr>
        <w:t xml:space="preserve"> de abril de 20</w:t>
      </w:r>
      <w:r w:rsidR="001F0E3C">
        <w:rPr>
          <w:szCs w:val="23"/>
        </w:rPr>
        <w:t>2</w:t>
      </w:r>
      <w:r w:rsidR="00FF3DFD">
        <w:rPr>
          <w:szCs w:val="23"/>
        </w:rPr>
        <w:t>2</w:t>
      </w:r>
      <w:r w:rsidRPr="00927CD9">
        <w:rPr>
          <w:szCs w:val="23"/>
        </w:rPr>
        <w:t>.</w:t>
      </w:r>
    </w:p>
    <w:p w14:paraId="6E442A0A" w14:textId="77777777" w:rsidR="00B6162C" w:rsidRDefault="00B6162C" w:rsidP="00B6162C">
      <w:pPr>
        <w:jc w:val="right"/>
        <w:rPr>
          <w:szCs w:val="23"/>
        </w:rPr>
      </w:pPr>
    </w:p>
    <w:p w14:paraId="480DA7AF" w14:textId="77777777" w:rsidR="00B6162C" w:rsidRDefault="00B6162C" w:rsidP="00B6162C">
      <w:pPr>
        <w:jc w:val="right"/>
        <w:rPr>
          <w:szCs w:val="23"/>
        </w:rPr>
      </w:pPr>
    </w:p>
    <w:p w14:paraId="4EE6CDB3" w14:textId="77777777" w:rsidR="00B6162C" w:rsidRDefault="00B6162C" w:rsidP="00B6162C">
      <w:pPr>
        <w:jc w:val="right"/>
        <w:rPr>
          <w:szCs w:val="23"/>
        </w:rPr>
      </w:pPr>
    </w:p>
    <w:p w14:paraId="076E1FCD" w14:textId="77777777" w:rsidR="00B6162C" w:rsidRPr="00927CD9" w:rsidRDefault="00B6162C" w:rsidP="00B6162C">
      <w:pPr>
        <w:jc w:val="right"/>
        <w:rPr>
          <w:szCs w:val="23"/>
        </w:rPr>
      </w:pPr>
    </w:p>
    <w:p w14:paraId="26C6B1CC" w14:textId="77777777" w:rsidR="00B6162C" w:rsidRPr="00927CD9" w:rsidRDefault="00B6162C" w:rsidP="00B6162C">
      <w:pPr>
        <w:tabs>
          <w:tab w:val="center" w:pos="4507"/>
        </w:tabs>
        <w:jc w:val="center"/>
        <w:rPr>
          <w:szCs w:val="23"/>
        </w:rPr>
      </w:pPr>
      <w:r w:rsidRPr="00927CD9">
        <w:rPr>
          <w:szCs w:val="23"/>
        </w:rPr>
        <w:t>____________________________</w:t>
      </w:r>
    </w:p>
    <w:p w14:paraId="2F9FAD09" w14:textId="77777777" w:rsidR="00DE723D" w:rsidRPr="00BF518C" w:rsidRDefault="00DE723D" w:rsidP="00DE723D">
      <w:pPr>
        <w:jc w:val="center"/>
        <w:rPr>
          <w:sz w:val="28"/>
          <w:szCs w:val="23"/>
        </w:rPr>
      </w:pPr>
      <w:proofErr w:type="spellStart"/>
      <w:r w:rsidRPr="00BF518C">
        <w:rPr>
          <w:rFonts w:cs="Arial"/>
        </w:rPr>
        <w:t>Catieli</w:t>
      </w:r>
      <w:proofErr w:type="spellEnd"/>
      <w:r w:rsidRPr="00BF518C">
        <w:rPr>
          <w:rFonts w:cs="Arial"/>
        </w:rPr>
        <w:t xml:space="preserve"> Patrícia Klein </w:t>
      </w:r>
      <w:r w:rsidRPr="00BF518C">
        <w:t>Marion</w:t>
      </w:r>
    </w:p>
    <w:p w14:paraId="1BBE0884" w14:textId="77777777" w:rsidR="00DE723D" w:rsidRPr="00911640" w:rsidRDefault="00DE723D" w:rsidP="00DE723D">
      <w:pPr>
        <w:jc w:val="center"/>
        <w:rPr>
          <w:b/>
        </w:rPr>
      </w:pPr>
      <w:r w:rsidRPr="00911640">
        <w:rPr>
          <w:szCs w:val="23"/>
        </w:rPr>
        <w:t>Presidente do CMAS de Tapera/RS</w:t>
      </w:r>
    </w:p>
    <w:p w14:paraId="6459660D" w14:textId="77777777" w:rsidR="006953EB" w:rsidRDefault="006953EB" w:rsidP="006953EB">
      <w:pPr>
        <w:jc w:val="center"/>
      </w:pPr>
      <w:r>
        <w:rPr>
          <w:szCs w:val="23"/>
        </w:rPr>
        <w:t>Período de Gestão: de 2020-2022</w:t>
      </w:r>
    </w:p>
    <w:p w14:paraId="54ACE01B" w14:textId="77777777" w:rsidR="00943EAA" w:rsidRDefault="00943EAA" w:rsidP="00BE0A44">
      <w:pPr>
        <w:ind w:left="-283"/>
        <w:jc w:val="center"/>
      </w:pPr>
    </w:p>
    <w:p w14:paraId="071E4E6B" w14:textId="77777777" w:rsidR="00943EAA" w:rsidRDefault="00943EAA" w:rsidP="00BE0A44">
      <w:pPr>
        <w:ind w:left="-283"/>
        <w:jc w:val="center"/>
      </w:pPr>
    </w:p>
    <w:p w14:paraId="30B313D9" w14:textId="77777777" w:rsidR="00943EAA" w:rsidRDefault="00943EAA" w:rsidP="00BE0A44">
      <w:pPr>
        <w:ind w:left="-283"/>
        <w:jc w:val="center"/>
      </w:pPr>
    </w:p>
    <w:p w14:paraId="610D2F6A" w14:textId="77777777" w:rsidR="00943EAA" w:rsidRDefault="00943EAA" w:rsidP="00BE0A44">
      <w:pPr>
        <w:ind w:left="-283"/>
        <w:jc w:val="center"/>
      </w:pPr>
    </w:p>
    <w:p w14:paraId="51E0EF91" w14:textId="77777777" w:rsidR="00DE723D" w:rsidRDefault="00DE723D" w:rsidP="00BE0A44">
      <w:pPr>
        <w:ind w:left="-283"/>
        <w:jc w:val="center"/>
      </w:pPr>
      <w:r>
        <w:br w:type="page"/>
      </w:r>
    </w:p>
    <w:p w14:paraId="3D536365" w14:textId="77777777" w:rsidR="00943EAA" w:rsidRDefault="00943EAA" w:rsidP="00BE0A44">
      <w:pPr>
        <w:ind w:left="-283"/>
        <w:jc w:val="center"/>
      </w:pPr>
    </w:p>
    <w:p w14:paraId="4318EBBD" w14:textId="77777777" w:rsidR="00B6162C" w:rsidRPr="00BE0A44" w:rsidRDefault="00B6162C" w:rsidP="00BE0A44">
      <w:pPr>
        <w:ind w:left="-283"/>
        <w:jc w:val="center"/>
        <w:rPr>
          <w:b/>
        </w:rPr>
      </w:pPr>
      <w:r w:rsidRPr="00BE0A44">
        <w:rPr>
          <w:b/>
        </w:rPr>
        <w:t>COMPROVANTE DE INSCRIÇÃO DE</w:t>
      </w:r>
    </w:p>
    <w:p w14:paraId="2E188788" w14:textId="77777777" w:rsidR="00B6162C" w:rsidRDefault="00B6162C" w:rsidP="00B6162C">
      <w:pPr>
        <w:ind w:left="-283"/>
      </w:pPr>
      <w:r>
        <w:t>(    ) Serviço</w:t>
      </w:r>
    </w:p>
    <w:p w14:paraId="7E142606" w14:textId="77777777" w:rsidR="00B6162C" w:rsidRDefault="00B6162C" w:rsidP="00B6162C">
      <w:pPr>
        <w:ind w:left="-283"/>
      </w:pPr>
      <w:r>
        <w:t>(X) Programa</w:t>
      </w:r>
    </w:p>
    <w:p w14:paraId="6603A82B" w14:textId="77777777" w:rsidR="00B6162C" w:rsidRDefault="00B6162C" w:rsidP="00B6162C">
      <w:pPr>
        <w:ind w:left="-283"/>
      </w:pPr>
      <w:r>
        <w:t>(   ) Projeto</w:t>
      </w:r>
    </w:p>
    <w:p w14:paraId="35575A5B" w14:textId="77777777" w:rsidR="00B6162C" w:rsidRDefault="00B6162C" w:rsidP="00B6162C">
      <w:pPr>
        <w:ind w:left="-283"/>
      </w:pPr>
      <w:r>
        <w:t>(   ) Benefícios Socioassistenciais</w:t>
      </w:r>
    </w:p>
    <w:p w14:paraId="73321BA3" w14:textId="77777777" w:rsidR="00B6162C" w:rsidRDefault="00B6162C" w:rsidP="00B6162C">
      <w:pPr>
        <w:ind w:left="-283"/>
      </w:pPr>
    </w:p>
    <w:p w14:paraId="645B4076" w14:textId="77777777" w:rsidR="00B6162C" w:rsidRDefault="00B6162C" w:rsidP="00B6162C">
      <w:pPr>
        <w:ind w:left="-283"/>
        <w:rPr>
          <w:b/>
        </w:rPr>
      </w:pPr>
      <w:r w:rsidRPr="00C85FE0">
        <w:rPr>
          <w:b/>
        </w:rPr>
        <w:t xml:space="preserve">Conselho Municipal de Assistência Social de </w:t>
      </w:r>
      <w:r w:rsidR="00BE0A44">
        <w:rPr>
          <w:b/>
        </w:rPr>
        <w:t xml:space="preserve">Tapera / </w:t>
      </w:r>
      <w:r w:rsidRPr="00C85FE0">
        <w:rPr>
          <w:b/>
        </w:rPr>
        <w:t>RS</w:t>
      </w:r>
    </w:p>
    <w:p w14:paraId="1BC4DFA3" w14:textId="338A2A54" w:rsidR="00B6162C" w:rsidRDefault="00B6162C" w:rsidP="00B6162C">
      <w:pPr>
        <w:ind w:left="-283"/>
        <w:rPr>
          <w:b/>
        </w:rPr>
      </w:pPr>
      <w:r w:rsidRPr="00BE0A44">
        <w:rPr>
          <w:b/>
        </w:rPr>
        <w:t xml:space="preserve">Inscrição nº </w:t>
      </w:r>
      <w:r w:rsidR="00BE0A44">
        <w:rPr>
          <w:b/>
        </w:rPr>
        <w:t>0</w:t>
      </w:r>
      <w:r w:rsidR="00FD1E49">
        <w:rPr>
          <w:b/>
        </w:rPr>
        <w:t>2</w:t>
      </w:r>
      <w:r w:rsidR="00BE0A44">
        <w:rPr>
          <w:b/>
        </w:rPr>
        <w:t>/20</w:t>
      </w:r>
      <w:r w:rsidR="00FD1E49">
        <w:rPr>
          <w:b/>
        </w:rPr>
        <w:t>2</w:t>
      </w:r>
      <w:r w:rsidR="00DE723D">
        <w:rPr>
          <w:b/>
        </w:rPr>
        <w:t>0</w:t>
      </w:r>
      <w:r>
        <w:rPr>
          <w:b/>
        </w:rPr>
        <w:t xml:space="preserve"> – </w:t>
      </w:r>
      <w:r w:rsidR="00EF3C71" w:rsidRPr="00025890">
        <w:rPr>
          <w:b/>
        </w:rPr>
        <w:t xml:space="preserve">MANUTENÇÃO DA INSCRIÇÃO </w:t>
      </w:r>
      <w:r>
        <w:rPr>
          <w:b/>
        </w:rPr>
        <w:t>DA ASCAR – RS</w:t>
      </w:r>
    </w:p>
    <w:p w14:paraId="6AC431DA" w14:textId="77777777" w:rsidR="00B6162C" w:rsidRDefault="00B6162C" w:rsidP="00B6162C">
      <w:pPr>
        <w:ind w:left="-283"/>
      </w:pPr>
    </w:p>
    <w:p w14:paraId="03B95689" w14:textId="77777777" w:rsidR="00B6162C" w:rsidRPr="00C1526C" w:rsidRDefault="00B6162C" w:rsidP="00B6162C">
      <w:pPr>
        <w:ind w:left="-283"/>
      </w:pPr>
      <w:r w:rsidRPr="00C1526C">
        <w:t>O</w:t>
      </w:r>
      <w:r w:rsidR="007F450D" w:rsidRPr="00C1526C">
        <w:t xml:space="preserve"> seguinte programa Socioassistencial:</w:t>
      </w:r>
    </w:p>
    <w:p w14:paraId="78396D41" w14:textId="134783D8" w:rsidR="00B6162C" w:rsidRPr="00C1526C" w:rsidRDefault="00A71D01" w:rsidP="009F0F38">
      <w:r w:rsidRPr="00C1526C">
        <w:t xml:space="preserve">1. </w:t>
      </w:r>
      <w:r w:rsidR="00C1526C" w:rsidRPr="00C1526C">
        <w:t>Programa de Assessoramento, Defesa e Garantia de Direitos com Inclusão Social e Produtiva</w:t>
      </w:r>
      <w:r w:rsidR="00F42BE2" w:rsidRPr="00C1526C">
        <w:rPr>
          <w:bCs/>
          <w:lang w:val="pt-PT"/>
        </w:rPr>
        <w:t>, nas localidades de Esquina da Sorte, Linha Santana, Linha Cinco Irmãos, Barra do Colorado, Linha São Rafael, Linha São João, Linha São Pedro, Linha Arroio Angico, Linha Coronel Gervásio, Linha São Luiz e Linha Teutônia.</w:t>
      </w:r>
    </w:p>
    <w:p w14:paraId="4E214C40" w14:textId="6A48852F" w:rsidR="00B6162C" w:rsidRPr="00C1526C" w:rsidRDefault="00B6162C" w:rsidP="00B6162C">
      <w:pPr>
        <w:ind w:left="122"/>
      </w:pPr>
      <w:r w:rsidRPr="00C1526C">
        <w:t>Esse Programa será executado pela ASSOCIAÇÃO SULINA DE CRÉDITO E ASSISTÊNCIA RURAL – ASCAR/</w:t>
      </w:r>
      <w:r w:rsidR="00BE0A44" w:rsidRPr="00C1526C">
        <w:t>RS</w:t>
      </w:r>
      <w:r w:rsidRPr="00C1526C">
        <w:t xml:space="preserve">, CNPJ 92773142/0001-OO, com sede em </w:t>
      </w:r>
      <w:r w:rsidR="00EA434B" w:rsidRPr="00C1526C">
        <w:t xml:space="preserve">Tapera – RS, </w:t>
      </w:r>
      <w:r w:rsidRPr="00C1526C">
        <w:t xml:space="preserve">e encontra-se em </w:t>
      </w:r>
      <w:r w:rsidR="00EA434B" w:rsidRPr="00C1526C">
        <w:t>acorda</w:t>
      </w:r>
      <w:r w:rsidRPr="00C1526C">
        <w:t xml:space="preserve"> com as normativas vigentes, dentre el</w:t>
      </w:r>
      <w:r w:rsidR="00BB189E" w:rsidRPr="00C1526C">
        <w:t xml:space="preserve">as, a Resolução CNAS nº 14/2014 e Resolução do CMAS de Tapera/RS nº 07 de 14 de maio de 2019, que estabelece e define parâmetros para a inscrição das entidades e organizações </w:t>
      </w:r>
      <w:r w:rsidR="00A24603" w:rsidRPr="00C1526C">
        <w:t>socioassistenciais</w:t>
      </w:r>
      <w:r w:rsidR="00BB189E" w:rsidRPr="00C1526C">
        <w:t>.</w:t>
      </w:r>
      <w:r w:rsidR="00EA434B" w:rsidRPr="00C1526C">
        <w:t xml:space="preserve"> </w:t>
      </w:r>
      <w:r w:rsidR="00EA434B" w:rsidRPr="00C1526C">
        <w:rPr>
          <w:rFonts w:cs="Arial"/>
          <w:szCs w:val="20"/>
        </w:rPr>
        <w:t>A presente inscrição tem validade por tempo indeterminado.</w:t>
      </w:r>
    </w:p>
    <w:p w14:paraId="6E7713FB" w14:textId="77777777" w:rsidR="00B6162C" w:rsidRDefault="00B6162C" w:rsidP="00B6162C">
      <w:pPr>
        <w:ind w:left="122"/>
      </w:pPr>
    </w:p>
    <w:p w14:paraId="69467121" w14:textId="11C53940" w:rsidR="00BE0A44" w:rsidRPr="00927CD9" w:rsidRDefault="00BE0A44" w:rsidP="00BE0A44">
      <w:pPr>
        <w:jc w:val="right"/>
        <w:rPr>
          <w:szCs w:val="23"/>
        </w:rPr>
      </w:pPr>
      <w:r w:rsidRPr="00927CD9">
        <w:rPr>
          <w:szCs w:val="23"/>
        </w:rPr>
        <w:t xml:space="preserve">Tapera, </w:t>
      </w:r>
      <w:r w:rsidR="00FF3DFD">
        <w:rPr>
          <w:szCs w:val="23"/>
        </w:rPr>
        <w:t>12</w:t>
      </w:r>
      <w:r w:rsidR="006953EB">
        <w:rPr>
          <w:szCs w:val="23"/>
        </w:rPr>
        <w:t xml:space="preserve"> de abril de 202</w:t>
      </w:r>
      <w:r w:rsidR="00FF3DFD">
        <w:rPr>
          <w:szCs w:val="23"/>
        </w:rPr>
        <w:t>2</w:t>
      </w:r>
      <w:r w:rsidRPr="00927CD9">
        <w:rPr>
          <w:szCs w:val="23"/>
        </w:rPr>
        <w:t>.</w:t>
      </w:r>
    </w:p>
    <w:p w14:paraId="4E6EDD06" w14:textId="77777777" w:rsidR="00BE0A44" w:rsidRDefault="00BE0A44" w:rsidP="00BE0A44">
      <w:pPr>
        <w:jc w:val="right"/>
        <w:rPr>
          <w:szCs w:val="23"/>
        </w:rPr>
      </w:pPr>
    </w:p>
    <w:p w14:paraId="0E220773" w14:textId="77777777" w:rsidR="00BE0A44" w:rsidRPr="00927CD9" w:rsidRDefault="00BE0A44" w:rsidP="00BE0A44">
      <w:pPr>
        <w:tabs>
          <w:tab w:val="center" w:pos="4507"/>
        </w:tabs>
        <w:jc w:val="center"/>
        <w:rPr>
          <w:szCs w:val="23"/>
        </w:rPr>
      </w:pPr>
      <w:r w:rsidRPr="00927CD9">
        <w:rPr>
          <w:szCs w:val="23"/>
        </w:rPr>
        <w:t>__________________________</w:t>
      </w:r>
    </w:p>
    <w:p w14:paraId="4A847934" w14:textId="77777777" w:rsidR="006953EB" w:rsidRPr="00BF518C" w:rsidRDefault="006953EB" w:rsidP="006953EB">
      <w:pPr>
        <w:jc w:val="center"/>
        <w:rPr>
          <w:sz w:val="28"/>
          <w:szCs w:val="23"/>
        </w:rPr>
      </w:pPr>
      <w:proofErr w:type="spellStart"/>
      <w:r w:rsidRPr="00BF518C">
        <w:rPr>
          <w:rFonts w:cs="Arial"/>
        </w:rPr>
        <w:t>Catieli</w:t>
      </w:r>
      <w:proofErr w:type="spellEnd"/>
      <w:r w:rsidRPr="00BF518C">
        <w:rPr>
          <w:rFonts w:cs="Arial"/>
        </w:rPr>
        <w:t xml:space="preserve"> Patrícia Klein </w:t>
      </w:r>
      <w:r w:rsidRPr="00BF518C">
        <w:t>Marion</w:t>
      </w:r>
    </w:p>
    <w:p w14:paraId="572AA318" w14:textId="77777777" w:rsidR="006953EB" w:rsidRPr="00911640" w:rsidRDefault="006953EB" w:rsidP="006953EB">
      <w:pPr>
        <w:jc w:val="center"/>
        <w:rPr>
          <w:b/>
        </w:rPr>
      </w:pPr>
      <w:r w:rsidRPr="00911640">
        <w:rPr>
          <w:szCs w:val="23"/>
        </w:rPr>
        <w:t>Presidente do CMAS de Tapera/RS</w:t>
      </w:r>
    </w:p>
    <w:p w14:paraId="19BFBC71" w14:textId="77777777" w:rsidR="004234E4" w:rsidRDefault="004234E4" w:rsidP="007B1770">
      <w:pPr>
        <w:jc w:val="center"/>
      </w:pPr>
      <w:r>
        <w:rPr>
          <w:szCs w:val="23"/>
        </w:rPr>
        <w:t>Período de Gestão: de 2020-2022</w:t>
      </w:r>
    </w:p>
    <w:sectPr w:rsidR="004234E4" w:rsidSect="001F0E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5743" w14:textId="77777777" w:rsidR="00590968" w:rsidRDefault="00590968" w:rsidP="001F6E39">
      <w:pPr>
        <w:spacing w:line="240" w:lineRule="auto"/>
      </w:pPr>
      <w:r>
        <w:separator/>
      </w:r>
    </w:p>
  </w:endnote>
  <w:endnote w:type="continuationSeparator" w:id="0">
    <w:p w14:paraId="0B59E4A7" w14:textId="77777777" w:rsidR="00590968" w:rsidRDefault="00590968" w:rsidP="001F6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211C" w14:textId="77777777" w:rsidR="00590968" w:rsidRDefault="00590968" w:rsidP="001F6E39">
      <w:pPr>
        <w:spacing w:line="240" w:lineRule="auto"/>
      </w:pPr>
      <w:r>
        <w:separator/>
      </w:r>
    </w:p>
  </w:footnote>
  <w:footnote w:type="continuationSeparator" w:id="0">
    <w:p w14:paraId="10BDF895" w14:textId="77777777" w:rsidR="00590968" w:rsidRDefault="00590968" w:rsidP="001F6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F76" w14:textId="77777777" w:rsidR="00D54463" w:rsidRPr="00F0797D" w:rsidRDefault="00D54463" w:rsidP="00D54463">
    <w:pPr>
      <w:pStyle w:val="Cabealho"/>
      <w:jc w:val="center"/>
      <w:rPr>
        <w:sz w:val="16"/>
      </w:rPr>
    </w:pPr>
    <w:r>
      <w:rPr>
        <w:noProof/>
        <w:lang w:eastAsia="pt-BR"/>
      </w:rPr>
      <w:drawing>
        <wp:inline distT="0" distB="0" distL="0" distR="0" wp14:anchorId="7A649864" wp14:editId="00372DA4">
          <wp:extent cx="5313680" cy="1198880"/>
          <wp:effectExtent l="19050" t="0" r="1270" b="0"/>
          <wp:docPr id="2" name="Imagem 1"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pic:cNvPicPr>
                    <a:picLocks noChangeAspect="1" noChangeArrowheads="1"/>
                  </pic:cNvPicPr>
                </pic:nvPicPr>
                <pic:blipFill>
                  <a:blip r:embed="rId1"/>
                  <a:srcRect/>
                  <a:stretch>
                    <a:fillRect/>
                  </a:stretch>
                </pic:blipFill>
                <pic:spPr bwMode="auto">
                  <a:xfrm>
                    <a:off x="0" y="0"/>
                    <a:ext cx="5313680" cy="1198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E50"/>
    <w:multiLevelType w:val="hybridMultilevel"/>
    <w:tmpl w:val="5EE60A44"/>
    <w:lvl w:ilvl="0" w:tplc="58623AAC">
      <w:start w:val="2"/>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 w15:restartNumberingAfterBreak="0">
    <w:nsid w:val="0A26005E"/>
    <w:multiLevelType w:val="hybridMultilevel"/>
    <w:tmpl w:val="81784D32"/>
    <w:lvl w:ilvl="0" w:tplc="D4F8ABAC">
      <w:start w:val="1"/>
      <w:numFmt w:val="decimal"/>
      <w:lvlText w:val="%1."/>
      <w:lvlJc w:val="left"/>
      <w:pPr>
        <w:ind w:left="122" w:hanging="360"/>
      </w:pPr>
      <w:rPr>
        <w:rFonts w:hint="default"/>
      </w:rPr>
    </w:lvl>
    <w:lvl w:ilvl="1" w:tplc="04160019" w:tentative="1">
      <w:start w:val="1"/>
      <w:numFmt w:val="lowerLetter"/>
      <w:lvlText w:val="%2."/>
      <w:lvlJc w:val="left"/>
      <w:pPr>
        <w:ind w:left="842" w:hanging="360"/>
      </w:pPr>
    </w:lvl>
    <w:lvl w:ilvl="2" w:tplc="0416001B" w:tentative="1">
      <w:start w:val="1"/>
      <w:numFmt w:val="lowerRoman"/>
      <w:lvlText w:val="%3."/>
      <w:lvlJc w:val="right"/>
      <w:pPr>
        <w:ind w:left="1562" w:hanging="180"/>
      </w:pPr>
    </w:lvl>
    <w:lvl w:ilvl="3" w:tplc="0416000F" w:tentative="1">
      <w:start w:val="1"/>
      <w:numFmt w:val="decimal"/>
      <w:lvlText w:val="%4."/>
      <w:lvlJc w:val="left"/>
      <w:pPr>
        <w:ind w:left="2282" w:hanging="360"/>
      </w:pPr>
    </w:lvl>
    <w:lvl w:ilvl="4" w:tplc="04160019" w:tentative="1">
      <w:start w:val="1"/>
      <w:numFmt w:val="lowerLetter"/>
      <w:lvlText w:val="%5."/>
      <w:lvlJc w:val="left"/>
      <w:pPr>
        <w:ind w:left="3002" w:hanging="360"/>
      </w:pPr>
    </w:lvl>
    <w:lvl w:ilvl="5" w:tplc="0416001B" w:tentative="1">
      <w:start w:val="1"/>
      <w:numFmt w:val="lowerRoman"/>
      <w:lvlText w:val="%6."/>
      <w:lvlJc w:val="right"/>
      <w:pPr>
        <w:ind w:left="3722" w:hanging="180"/>
      </w:pPr>
    </w:lvl>
    <w:lvl w:ilvl="6" w:tplc="0416000F" w:tentative="1">
      <w:start w:val="1"/>
      <w:numFmt w:val="decimal"/>
      <w:lvlText w:val="%7."/>
      <w:lvlJc w:val="left"/>
      <w:pPr>
        <w:ind w:left="4442" w:hanging="360"/>
      </w:pPr>
    </w:lvl>
    <w:lvl w:ilvl="7" w:tplc="04160019" w:tentative="1">
      <w:start w:val="1"/>
      <w:numFmt w:val="lowerLetter"/>
      <w:lvlText w:val="%8."/>
      <w:lvlJc w:val="left"/>
      <w:pPr>
        <w:ind w:left="5162" w:hanging="360"/>
      </w:pPr>
    </w:lvl>
    <w:lvl w:ilvl="8" w:tplc="0416001B" w:tentative="1">
      <w:start w:val="1"/>
      <w:numFmt w:val="lowerRoman"/>
      <w:lvlText w:val="%9."/>
      <w:lvlJc w:val="right"/>
      <w:pPr>
        <w:ind w:left="5882" w:hanging="180"/>
      </w:pPr>
    </w:lvl>
  </w:abstractNum>
  <w:abstractNum w:abstractNumId="2" w15:restartNumberingAfterBreak="0">
    <w:nsid w:val="426E26F5"/>
    <w:multiLevelType w:val="hybridMultilevel"/>
    <w:tmpl w:val="7B526982"/>
    <w:lvl w:ilvl="0" w:tplc="04160001">
      <w:start w:val="1"/>
      <w:numFmt w:val="bullet"/>
      <w:lvlText w:val=""/>
      <w:lvlJc w:val="left"/>
      <w:pPr>
        <w:ind w:left="1230" w:hanging="360"/>
      </w:pPr>
      <w:rPr>
        <w:rFonts w:ascii="Symbol" w:hAnsi="Symbol"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3" w15:restartNumberingAfterBreak="0">
    <w:nsid w:val="45790208"/>
    <w:multiLevelType w:val="hybridMultilevel"/>
    <w:tmpl w:val="2E86571E"/>
    <w:lvl w:ilvl="0" w:tplc="DDD024E0">
      <w:start w:val="2"/>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4" w15:restartNumberingAfterBreak="0">
    <w:nsid w:val="48C43FAF"/>
    <w:multiLevelType w:val="hybridMultilevel"/>
    <w:tmpl w:val="A0C65EA0"/>
    <w:lvl w:ilvl="0" w:tplc="C828200A">
      <w:start w:val="2"/>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num w:numId="1" w16cid:durableId="1910072578">
    <w:abstractNumId w:val="2"/>
  </w:num>
  <w:num w:numId="2" w16cid:durableId="1422213519">
    <w:abstractNumId w:val="1"/>
  </w:num>
  <w:num w:numId="3" w16cid:durableId="2126657627">
    <w:abstractNumId w:val="0"/>
  </w:num>
  <w:num w:numId="4" w16cid:durableId="1159884326">
    <w:abstractNumId w:val="4"/>
  </w:num>
  <w:num w:numId="5" w16cid:durableId="160137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22"/>
    <w:rsid w:val="00006506"/>
    <w:rsid w:val="000100FF"/>
    <w:rsid w:val="000155B8"/>
    <w:rsid w:val="00021554"/>
    <w:rsid w:val="00023C0E"/>
    <w:rsid w:val="00065398"/>
    <w:rsid w:val="00083C2B"/>
    <w:rsid w:val="000B0B0E"/>
    <w:rsid w:val="000E44F7"/>
    <w:rsid w:val="000F7AB4"/>
    <w:rsid w:val="00102ACE"/>
    <w:rsid w:val="001104C4"/>
    <w:rsid w:val="00120A50"/>
    <w:rsid w:val="00133D2B"/>
    <w:rsid w:val="00136435"/>
    <w:rsid w:val="00141B96"/>
    <w:rsid w:val="00146C5E"/>
    <w:rsid w:val="001548B8"/>
    <w:rsid w:val="001565E5"/>
    <w:rsid w:val="00156C47"/>
    <w:rsid w:val="00162CEB"/>
    <w:rsid w:val="0017187E"/>
    <w:rsid w:val="0018089F"/>
    <w:rsid w:val="00183315"/>
    <w:rsid w:val="001857E7"/>
    <w:rsid w:val="001879FD"/>
    <w:rsid w:val="001A3600"/>
    <w:rsid w:val="001A4A4A"/>
    <w:rsid w:val="001B33EF"/>
    <w:rsid w:val="001D4967"/>
    <w:rsid w:val="001D7F63"/>
    <w:rsid w:val="001E282F"/>
    <w:rsid w:val="001F018A"/>
    <w:rsid w:val="001F0E3C"/>
    <w:rsid w:val="001F6E39"/>
    <w:rsid w:val="002032E7"/>
    <w:rsid w:val="0020653A"/>
    <w:rsid w:val="0021426F"/>
    <w:rsid w:val="002254B1"/>
    <w:rsid w:val="00231984"/>
    <w:rsid w:val="0023331C"/>
    <w:rsid w:val="002402FC"/>
    <w:rsid w:val="00240E0F"/>
    <w:rsid w:val="0024573D"/>
    <w:rsid w:val="00271BA0"/>
    <w:rsid w:val="00277B5B"/>
    <w:rsid w:val="00283BEC"/>
    <w:rsid w:val="00292061"/>
    <w:rsid w:val="002C19C2"/>
    <w:rsid w:val="002C491F"/>
    <w:rsid w:val="002D1535"/>
    <w:rsid w:val="002E365D"/>
    <w:rsid w:val="002F6FE3"/>
    <w:rsid w:val="00312D09"/>
    <w:rsid w:val="0031589C"/>
    <w:rsid w:val="00326205"/>
    <w:rsid w:val="0033439C"/>
    <w:rsid w:val="003378EB"/>
    <w:rsid w:val="00343FD1"/>
    <w:rsid w:val="00350C48"/>
    <w:rsid w:val="003765F6"/>
    <w:rsid w:val="00382E15"/>
    <w:rsid w:val="003847AB"/>
    <w:rsid w:val="003A6E24"/>
    <w:rsid w:val="003B005A"/>
    <w:rsid w:val="003B5724"/>
    <w:rsid w:val="003C468C"/>
    <w:rsid w:val="003D10A7"/>
    <w:rsid w:val="003D5290"/>
    <w:rsid w:val="003D5747"/>
    <w:rsid w:val="003E021B"/>
    <w:rsid w:val="003E7071"/>
    <w:rsid w:val="003F26FC"/>
    <w:rsid w:val="003F7328"/>
    <w:rsid w:val="00404E5F"/>
    <w:rsid w:val="00416BF2"/>
    <w:rsid w:val="004234E4"/>
    <w:rsid w:val="00424EB1"/>
    <w:rsid w:val="004329BF"/>
    <w:rsid w:val="004343CC"/>
    <w:rsid w:val="0044207F"/>
    <w:rsid w:val="0044286F"/>
    <w:rsid w:val="00465CC0"/>
    <w:rsid w:val="00481F75"/>
    <w:rsid w:val="004822DB"/>
    <w:rsid w:val="00485BF8"/>
    <w:rsid w:val="004950A4"/>
    <w:rsid w:val="004B6322"/>
    <w:rsid w:val="004B7588"/>
    <w:rsid w:val="004C1341"/>
    <w:rsid w:val="004C39B0"/>
    <w:rsid w:val="004C45A9"/>
    <w:rsid w:val="004D0910"/>
    <w:rsid w:val="004E3E3E"/>
    <w:rsid w:val="004E52A4"/>
    <w:rsid w:val="004E60D0"/>
    <w:rsid w:val="004F69A3"/>
    <w:rsid w:val="005033C6"/>
    <w:rsid w:val="00513896"/>
    <w:rsid w:val="005319F8"/>
    <w:rsid w:val="00533011"/>
    <w:rsid w:val="00535AB9"/>
    <w:rsid w:val="0054274F"/>
    <w:rsid w:val="0056241B"/>
    <w:rsid w:val="00577CD0"/>
    <w:rsid w:val="0058125E"/>
    <w:rsid w:val="00590968"/>
    <w:rsid w:val="00591254"/>
    <w:rsid w:val="005A3623"/>
    <w:rsid w:val="005A529D"/>
    <w:rsid w:val="005A5EFE"/>
    <w:rsid w:val="005B684C"/>
    <w:rsid w:val="005C74A4"/>
    <w:rsid w:val="005D2BF4"/>
    <w:rsid w:val="005D4D15"/>
    <w:rsid w:val="005D7AB1"/>
    <w:rsid w:val="005F128B"/>
    <w:rsid w:val="00605431"/>
    <w:rsid w:val="00606236"/>
    <w:rsid w:val="00613A4F"/>
    <w:rsid w:val="00614B36"/>
    <w:rsid w:val="00654ECA"/>
    <w:rsid w:val="00665DCB"/>
    <w:rsid w:val="00671DE1"/>
    <w:rsid w:val="00675536"/>
    <w:rsid w:val="006953EB"/>
    <w:rsid w:val="006B06BC"/>
    <w:rsid w:val="006C2BE5"/>
    <w:rsid w:val="006C407B"/>
    <w:rsid w:val="006E1217"/>
    <w:rsid w:val="006F4528"/>
    <w:rsid w:val="006F4B37"/>
    <w:rsid w:val="00700A50"/>
    <w:rsid w:val="007016F6"/>
    <w:rsid w:val="007035AC"/>
    <w:rsid w:val="00722A29"/>
    <w:rsid w:val="0073172F"/>
    <w:rsid w:val="00735FB6"/>
    <w:rsid w:val="00747359"/>
    <w:rsid w:val="0075033A"/>
    <w:rsid w:val="007655C6"/>
    <w:rsid w:val="007742B2"/>
    <w:rsid w:val="00794A50"/>
    <w:rsid w:val="007A4B37"/>
    <w:rsid w:val="007A5B89"/>
    <w:rsid w:val="007B1770"/>
    <w:rsid w:val="007C1AB4"/>
    <w:rsid w:val="007D487E"/>
    <w:rsid w:val="007D5AB0"/>
    <w:rsid w:val="007E5724"/>
    <w:rsid w:val="007E7E80"/>
    <w:rsid w:val="007F0972"/>
    <w:rsid w:val="007F18F1"/>
    <w:rsid w:val="007F450D"/>
    <w:rsid w:val="00832222"/>
    <w:rsid w:val="00832AD6"/>
    <w:rsid w:val="00833A5C"/>
    <w:rsid w:val="00837816"/>
    <w:rsid w:val="00845FCC"/>
    <w:rsid w:val="00851A46"/>
    <w:rsid w:val="0086628B"/>
    <w:rsid w:val="00870599"/>
    <w:rsid w:val="0088137A"/>
    <w:rsid w:val="0088243F"/>
    <w:rsid w:val="00892F77"/>
    <w:rsid w:val="00893E2B"/>
    <w:rsid w:val="0089573D"/>
    <w:rsid w:val="008A5F7A"/>
    <w:rsid w:val="008B3BAB"/>
    <w:rsid w:val="008D1EAB"/>
    <w:rsid w:val="008D3112"/>
    <w:rsid w:val="008F0C73"/>
    <w:rsid w:val="00915C6C"/>
    <w:rsid w:val="00916F23"/>
    <w:rsid w:val="00925709"/>
    <w:rsid w:val="00927CD9"/>
    <w:rsid w:val="00930BFE"/>
    <w:rsid w:val="0093204E"/>
    <w:rsid w:val="009321B5"/>
    <w:rsid w:val="00943EAA"/>
    <w:rsid w:val="0096257B"/>
    <w:rsid w:val="00962C98"/>
    <w:rsid w:val="009841A5"/>
    <w:rsid w:val="009848C1"/>
    <w:rsid w:val="00995B5B"/>
    <w:rsid w:val="009A741F"/>
    <w:rsid w:val="009B6CA2"/>
    <w:rsid w:val="009C06DE"/>
    <w:rsid w:val="009D325B"/>
    <w:rsid w:val="009F0F38"/>
    <w:rsid w:val="00A03811"/>
    <w:rsid w:val="00A11F94"/>
    <w:rsid w:val="00A12BD5"/>
    <w:rsid w:val="00A24603"/>
    <w:rsid w:val="00A3349F"/>
    <w:rsid w:val="00A429A1"/>
    <w:rsid w:val="00A554DC"/>
    <w:rsid w:val="00A66577"/>
    <w:rsid w:val="00A70ED0"/>
    <w:rsid w:val="00A71D01"/>
    <w:rsid w:val="00A82B02"/>
    <w:rsid w:val="00A85473"/>
    <w:rsid w:val="00AA04CD"/>
    <w:rsid w:val="00AA662F"/>
    <w:rsid w:val="00AC2484"/>
    <w:rsid w:val="00AC46D7"/>
    <w:rsid w:val="00AC7759"/>
    <w:rsid w:val="00AD1C3C"/>
    <w:rsid w:val="00B00C13"/>
    <w:rsid w:val="00B048CF"/>
    <w:rsid w:val="00B205AC"/>
    <w:rsid w:val="00B26BA7"/>
    <w:rsid w:val="00B270A4"/>
    <w:rsid w:val="00B6162C"/>
    <w:rsid w:val="00B620C9"/>
    <w:rsid w:val="00B64CAB"/>
    <w:rsid w:val="00B65FB9"/>
    <w:rsid w:val="00B666AF"/>
    <w:rsid w:val="00B754F6"/>
    <w:rsid w:val="00B80C46"/>
    <w:rsid w:val="00B87DF5"/>
    <w:rsid w:val="00B94210"/>
    <w:rsid w:val="00BA55C5"/>
    <w:rsid w:val="00BB0189"/>
    <w:rsid w:val="00BB189E"/>
    <w:rsid w:val="00BB2774"/>
    <w:rsid w:val="00BB3096"/>
    <w:rsid w:val="00BC00BD"/>
    <w:rsid w:val="00BD34EC"/>
    <w:rsid w:val="00BD574D"/>
    <w:rsid w:val="00BE0A44"/>
    <w:rsid w:val="00BE0AE9"/>
    <w:rsid w:val="00BE2B0B"/>
    <w:rsid w:val="00C1526C"/>
    <w:rsid w:val="00C20EDA"/>
    <w:rsid w:val="00C2445A"/>
    <w:rsid w:val="00C420B1"/>
    <w:rsid w:val="00C42E15"/>
    <w:rsid w:val="00C45517"/>
    <w:rsid w:val="00C47959"/>
    <w:rsid w:val="00C53DBE"/>
    <w:rsid w:val="00C71922"/>
    <w:rsid w:val="00CA3299"/>
    <w:rsid w:val="00CB0E29"/>
    <w:rsid w:val="00CC19D4"/>
    <w:rsid w:val="00CC41AF"/>
    <w:rsid w:val="00CC78E1"/>
    <w:rsid w:val="00CD05A9"/>
    <w:rsid w:val="00CF61A6"/>
    <w:rsid w:val="00CF7E14"/>
    <w:rsid w:val="00D01214"/>
    <w:rsid w:val="00D26D47"/>
    <w:rsid w:val="00D2705A"/>
    <w:rsid w:val="00D506D2"/>
    <w:rsid w:val="00D535A8"/>
    <w:rsid w:val="00D5418A"/>
    <w:rsid w:val="00D54463"/>
    <w:rsid w:val="00D63F27"/>
    <w:rsid w:val="00D65722"/>
    <w:rsid w:val="00D75249"/>
    <w:rsid w:val="00D85B5D"/>
    <w:rsid w:val="00D93463"/>
    <w:rsid w:val="00DC0A28"/>
    <w:rsid w:val="00DC6FA7"/>
    <w:rsid w:val="00DE4258"/>
    <w:rsid w:val="00DE723D"/>
    <w:rsid w:val="00DF0EE3"/>
    <w:rsid w:val="00E11E05"/>
    <w:rsid w:val="00E251F7"/>
    <w:rsid w:val="00E401D4"/>
    <w:rsid w:val="00E459AE"/>
    <w:rsid w:val="00E5013D"/>
    <w:rsid w:val="00E661A8"/>
    <w:rsid w:val="00E83CF7"/>
    <w:rsid w:val="00E86852"/>
    <w:rsid w:val="00E902C0"/>
    <w:rsid w:val="00E9338E"/>
    <w:rsid w:val="00E95428"/>
    <w:rsid w:val="00E95EA7"/>
    <w:rsid w:val="00EA434B"/>
    <w:rsid w:val="00EA60AE"/>
    <w:rsid w:val="00EB536D"/>
    <w:rsid w:val="00EB554D"/>
    <w:rsid w:val="00EC5E0F"/>
    <w:rsid w:val="00EE0209"/>
    <w:rsid w:val="00EE5F3A"/>
    <w:rsid w:val="00EF1F74"/>
    <w:rsid w:val="00EF2E2B"/>
    <w:rsid w:val="00EF3C71"/>
    <w:rsid w:val="00EF4C5E"/>
    <w:rsid w:val="00F06D51"/>
    <w:rsid w:val="00F3229C"/>
    <w:rsid w:val="00F42593"/>
    <w:rsid w:val="00F42BE2"/>
    <w:rsid w:val="00F4477D"/>
    <w:rsid w:val="00F55CA7"/>
    <w:rsid w:val="00F60A3E"/>
    <w:rsid w:val="00F73CC0"/>
    <w:rsid w:val="00F746C6"/>
    <w:rsid w:val="00F74AD2"/>
    <w:rsid w:val="00F9596E"/>
    <w:rsid w:val="00F964BB"/>
    <w:rsid w:val="00FB1D1F"/>
    <w:rsid w:val="00FB74E2"/>
    <w:rsid w:val="00FB7BC7"/>
    <w:rsid w:val="00FD1E49"/>
    <w:rsid w:val="00FD5756"/>
    <w:rsid w:val="00FD7324"/>
    <w:rsid w:val="00FF3D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595"/>
  <w15:docId w15:val="{E76F1D1C-9F2C-40AD-890F-101B0DEF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22"/>
    <w:pPr>
      <w:spacing w:line="360" w:lineRule="auto"/>
      <w:ind w:firstLine="510"/>
      <w:jc w:val="both"/>
    </w:pPr>
    <w:rPr>
      <w:rFonts w:ascii="Arial" w:hAnsi="Arial"/>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6E39"/>
    <w:pPr>
      <w:tabs>
        <w:tab w:val="center" w:pos="4252"/>
        <w:tab w:val="right" w:pos="8504"/>
      </w:tabs>
    </w:pPr>
  </w:style>
  <w:style w:type="character" w:customStyle="1" w:styleId="CabealhoChar">
    <w:name w:val="Cabeçalho Char"/>
    <w:link w:val="Cabealho"/>
    <w:uiPriority w:val="99"/>
    <w:rsid w:val="001F6E39"/>
    <w:rPr>
      <w:rFonts w:ascii="Arial" w:hAnsi="Arial"/>
      <w:sz w:val="24"/>
      <w:szCs w:val="22"/>
      <w:lang w:eastAsia="en-US"/>
    </w:rPr>
  </w:style>
  <w:style w:type="paragraph" w:styleId="Rodap">
    <w:name w:val="footer"/>
    <w:basedOn w:val="Normal"/>
    <w:link w:val="RodapChar"/>
    <w:uiPriority w:val="99"/>
    <w:unhideWhenUsed/>
    <w:rsid w:val="001F6E39"/>
    <w:pPr>
      <w:tabs>
        <w:tab w:val="center" w:pos="4252"/>
        <w:tab w:val="right" w:pos="8504"/>
      </w:tabs>
    </w:pPr>
  </w:style>
  <w:style w:type="character" w:customStyle="1" w:styleId="RodapChar">
    <w:name w:val="Rodapé Char"/>
    <w:link w:val="Rodap"/>
    <w:uiPriority w:val="99"/>
    <w:rsid w:val="001F6E39"/>
    <w:rPr>
      <w:rFonts w:ascii="Arial" w:hAnsi="Arial"/>
      <w:sz w:val="24"/>
      <w:szCs w:val="22"/>
      <w:lang w:eastAsia="en-US"/>
    </w:rPr>
  </w:style>
  <w:style w:type="paragraph" w:styleId="Textodebalo">
    <w:name w:val="Balloon Text"/>
    <w:basedOn w:val="Normal"/>
    <w:link w:val="TextodebaloChar"/>
    <w:uiPriority w:val="99"/>
    <w:semiHidden/>
    <w:unhideWhenUsed/>
    <w:rsid w:val="00083C2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C2B"/>
    <w:rPr>
      <w:rFonts w:ascii="Tahoma" w:hAnsi="Tahoma" w:cs="Tahoma"/>
      <w:sz w:val="16"/>
      <w:szCs w:val="16"/>
      <w:lang w:eastAsia="en-US"/>
    </w:rPr>
  </w:style>
  <w:style w:type="paragraph" w:styleId="PargrafodaLista">
    <w:name w:val="List Paragraph"/>
    <w:basedOn w:val="Normal"/>
    <w:uiPriority w:val="34"/>
    <w:qFormat/>
    <w:rsid w:val="0008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807">
      <w:bodyDiv w:val="1"/>
      <w:marLeft w:val="0"/>
      <w:marRight w:val="0"/>
      <w:marTop w:val="0"/>
      <w:marBottom w:val="0"/>
      <w:divBdr>
        <w:top w:val="none" w:sz="0" w:space="0" w:color="auto"/>
        <w:left w:val="none" w:sz="0" w:space="0" w:color="auto"/>
        <w:bottom w:val="none" w:sz="0" w:space="0" w:color="auto"/>
        <w:right w:val="none" w:sz="0" w:space="0" w:color="auto"/>
      </w:divBdr>
    </w:div>
    <w:div w:id="439959260">
      <w:bodyDiv w:val="1"/>
      <w:marLeft w:val="0"/>
      <w:marRight w:val="0"/>
      <w:marTop w:val="0"/>
      <w:marBottom w:val="0"/>
      <w:divBdr>
        <w:top w:val="none" w:sz="0" w:space="0" w:color="auto"/>
        <w:left w:val="none" w:sz="0" w:space="0" w:color="auto"/>
        <w:bottom w:val="none" w:sz="0" w:space="0" w:color="auto"/>
        <w:right w:val="none" w:sz="0" w:space="0" w:color="auto"/>
      </w:divBdr>
    </w:div>
    <w:div w:id="1076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A508-B336-4F52-9BD3-69D3F1CD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pc00-pc</dc:creator>
  <cp:lastModifiedBy>User</cp:lastModifiedBy>
  <cp:revision>12</cp:revision>
  <cp:lastPrinted>2018-04-30T12:16:00Z</cp:lastPrinted>
  <dcterms:created xsi:type="dcterms:W3CDTF">2022-03-29T11:56:00Z</dcterms:created>
  <dcterms:modified xsi:type="dcterms:W3CDTF">2022-04-12T13:54:00Z</dcterms:modified>
</cp:coreProperties>
</file>